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5A7" w:rsidRPr="00930D38" w:rsidRDefault="00F145A7" w:rsidP="00F145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30D38">
        <w:rPr>
          <w:b/>
          <w:sz w:val="28"/>
          <w:szCs w:val="28"/>
        </w:rPr>
        <w:t>С</w:t>
      </w:r>
      <w:r w:rsidRPr="00930D38">
        <w:rPr>
          <w:rFonts w:ascii="Arial" w:hAnsi="Arial" w:cs="Arial"/>
          <w:b/>
          <w:color w:val="000000"/>
          <w:sz w:val="28"/>
          <w:szCs w:val="28"/>
        </w:rPr>
        <w:t>ОВЕТ ДЕПУТАТОВ</w:t>
      </w:r>
    </w:p>
    <w:p w:rsidR="00F145A7" w:rsidRPr="00930D38" w:rsidRDefault="00F145A7" w:rsidP="00F145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30D38">
        <w:rPr>
          <w:rFonts w:ascii="Arial" w:hAnsi="Arial" w:cs="Arial"/>
          <w:b/>
          <w:color w:val="000000"/>
          <w:sz w:val="28"/>
          <w:szCs w:val="28"/>
        </w:rPr>
        <w:t xml:space="preserve">СЕЛЬСКОГО ПОСЕЛЕНИЯ </w:t>
      </w:r>
      <w:r>
        <w:rPr>
          <w:rFonts w:ascii="Arial" w:hAnsi="Arial" w:cs="Arial"/>
          <w:b/>
          <w:color w:val="000000"/>
          <w:sz w:val="28"/>
          <w:szCs w:val="28"/>
        </w:rPr>
        <w:t>БЕРЕЗНЯГОВСКИЙ</w:t>
      </w:r>
      <w:r w:rsidRPr="00930D38">
        <w:rPr>
          <w:rFonts w:ascii="Arial" w:hAnsi="Arial" w:cs="Arial"/>
          <w:b/>
          <w:color w:val="000000"/>
          <w:sz w:val="28"/>
          <w:szCs w:val="28"/>
        </w:rPr>
        <w:t xml:space="preserve"> СЕЛЬСОВЕТ</w:t>
      </w:r>
    </w:p>
    <w:p w:rsidR="00F145A7" w:rsidRPr="00930D38" w:rsidRDefault="00F145A7" w:rsidP="00F145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30D38">
        <w:rPr>
          <w:rFonts w:ascii="Arial" w:hAnsi="Arial" w:cs="Arial"/>
          <w:b/>
          <w:color w:val="000000"/>
          <w:sz w:val="28"/>
          <w:szCs w:val="28"/>
        </w:rPr>
        <w:t>УСМАНСКОГО МУНИЦИПАЛЬНОГО РАЙОНА</w:t>
      </w:r>
    </w:p>
    <w:p w:rsidR="00F145A7" w:rsidRPr="00930D38" w:rsidRDefault="00F145A7" w:rsidP="00F145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30D38">
        <w:rPr>
          <w:rFonts w:ascii="Arial" w:hAnsi="Arial" w:cs="Arial"/>
          <w:b/>
          <w:color w:val="000000"/>
          <w:sz w:val="28"/>
          <w:szCs w:val="28"/>
        </w:rPr>
        <w:t>ЛИПЕЦКОЙ ОБЛАСТИ</w:t>
      </w:r>
    </w:p>
    <w:p w:rsidR="00F145A7" w:rsidRPr="00930D38" w:rsidRDefault="00F145A7" w:rsidP="00F145A7">
      <w:pPr>
        <w:rPr>
          <w:rFonts w:ascii="Arial" w:hAnsi="Arial" w:cs="Arial"/>
          <w:color w:val="000000"/>
          <w:sz w:val="16"/>
          <w:szCs w:val="16"/>
        </w:rPr>
      </w:pPr>
      <w:r w:rsidRPr="00930D38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</w:t>
      </w:r>
    </w:p>
    <w:p w:rsidR="00F145A7" w:rsidRPr="00536368" w:rsidRDefault="00F145A7" w:rsidP="00F145A7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F145A7" w:rsidRDefault="00F145A7" w:rsidP="00F145A7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536368">
        <w:rPr>
          <w:rFonts w:ascii="Arial" w:hAnsi="Arial" w:cs="Arial"/>
          <w:color w:val="000000"/>
          <w:sz w:val="20"/>
          <w:szCs w:val="20"/>
        </w:rPr>
        <w:t>РЕШЕНИЕ</w:t>
      </w:r>
    </w:p>
    <w:p w:rsidR="00F145A7" w:rsidRPr="00536368" w:rsidRDefault="00F145A7" w:rsidP="00F145A7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F145A7" w:rsidRPr="00183B4E" w:rsidRDefault="00F145A7" w:rsidP="00F145A7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183B4E">
        <w:rPr>
          <w:rFonts w:ascii="Arial" w:hAnsi="Arial" w:cs="Arial"/>
          <w:color w:val="000000"/>
          <w:sz w:val="16"/>
          <w:szCs w:val="16"/>
        </w:rPr>
        <w:t xml:space="preserve">        </w:t>
      </w:r>
    </w:p>
    <w:p w:rsidR="00F145A7" w:rsidRPr="005356D6" w:rsidRDefault="00F145A7" w:rsidP="00F145A7">
      <w:pPr>
        <w:rPr>
          <w:rFonts w:ascii="Arial" w:hAnsi="Arial" w:cs="Arial"/>
          <w:color w:val="000000"/>
          <w:sz w:val="20"/>
          <w:szCs w:val="20"/>
        </w:rPr>
      </w:pPr>
      <w:r w:rsidRPr="00536368">
        <w:rPr>
          <w:rFonts w:ascii="Arial" w:hAnsi="Arial" w:cs="Arial"/>
          <w:color w:val="000000"/>
          <w:sz w:val="20"/>
          <w:szCs w:val="20"/>
        </w:rPr>
        <w:t>От</w:t>
      </w:r>
      <w:r>
        <w:rPr>
          <w:rFonts w:ascii="Arial" w:hAnsi="Arial" w:cs="Arial"/>
          <w:color w:val="000000"/>
          <w:sz w:val="20"/>
          <w:szCs w:val="20"/>
        </w:rPr>
        <w:t xml:space="preserve"> 19.12.</w:t>
      </w:r>
      <w:r w:rsidRPr="00536368">
        <w:rPr>
          <w:rFonts w:ascii="Arial" w:hAnsi="Arial" w:cs="Arial"/>
          <w:color w:val="000000"/>
          <w:sz w:val="20"/>
          <w:szCs w:val="20"/>
        </w:rPr>
        <w:t>20</w:t>
      </w:r>
      <w:r w:rsidRPr="002F505D">
        <w:rPr>
          <w:rFonts w:ascii="Arial" w:hAnsi="Arial" w:cs="Arial"/>
          <w:color w:val="000000"/>
          <w:sz w:val="20"/>
          <w:szCs w:val="20"/>
        </w:rPr>
        <w:t>2</w:t>
      </w:r>
      <w:r w:rsidRPr="00B04B7F">
        <w:rPr>
          <w:rFonts w:ascii="Arial" w:hAnsi="Arial" w:cs="Arial"/>
          <w:color w:val="000000"/>
          <w:sz w:val="20"/>
          <w:szCs w:val="20"/>
        </w:rPr>
        <w:t>4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г.     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  </w:t>
      </w:r>
      <w:r>
        <w:rPr>
          <w:rFonts w:ascii="Arial" w:hAnsi="Arial" w:cs="Arial"/>
          <w:color w:val="000000"/>
          <w:sz w:val="20"/>
          <w:szCs w:val="20"/>
        </w:rPr>
        <w:t xml:space="preserve">         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1AD1">
        <w:rPr>
          <w:rFonts w:ascii="Arial" w:hAnsi="Arial" w:cs="Arial"/>
          <w:color w:val="000000"/>
          <w:sz w:val="20"/>
          <w:szCs w:val="20"/>
        </w:rPr>
        <w:t xml:space="preserve">           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  </w:t>
      </w:r>
      <w:proofErr w:type="spellStart"/>
      <w:r w:rsidRPr="00536368">
        <w:rPr>
          <w:rFonts w:ascii="Arial" w:hAnsi="Arial" w:cs="Arial"/>
          <w:color w:val="000000"/>
          <w:sz w:val="20"/>
          <w:szCs w:val="20"/>
        </w:rPr>
        <w:t>с</w:t>
      </w:r>
      <w:proofErr w:type="gramStart"/>
      <w:r w:rsidRPr="00536368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Б</w:t>
      </w:r>
      <w:proofErr w:type="gramEnd"/>
      <w:r>
        <w:rPr>
          <w:rFonts w:ascii="Arial" w:hAnsi="Arial" w:cs="Arial"/>
          <w:color w:val="000000"/>
          <w:sz w:val="20"/>
          <w:szCs w:val="20"/>
        </w:rPr>
        <w:t>ерезняговка</w:t>
      </w:r>
      <w:proofErr w:type="spellEnd"/>
      <w:r w:rsidRPr="00536368">
        <w:rPr>
          <w:rFonts w:ascii="Arial" w:hAnsi="Arial" w:cs="Arial"/>
          <w:color w:val="000000"/>
          <w:sz w:val="20"/>
          <w:szCs w:val="20"/>
        </w:rPr>
        <w:t xml:space="preserve">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       №  </w:t>
      </w:r>
      <w:r>
        <w:rPr>
          <w:rFonts w:ascii="Arial" w:hAnsi="Arial" w:cs="Arial"/>
          <w:color w:val="000000"/>
          <w:sz w:val="20"/>
          <w:szCs w:val="20"/>
        </w:rPr>
        <w:t>68/173</w:t>
      </w:r>
    </w:p>
    <w:p w:rsidR="00F145A7" w:rsidRPr="00930D38" w:rsidRDefault="00F145A7" w:rsidP="00F145A7">
      <w:pPr>
        <w:rPr>
          <w:rFonts w:ascii="Arial" w:hAnsi="Arial" w:cs="Arial"/>
          <w:color w:val="000000"/>
          <w:sz w:val="16"/>
          <w:szCs w:val="16"/>
        </w:rPr>
      </w:pPr>
    </w:p>
    <w:p w:rsidR="00F145A7" w:rsidRPr="00536368" w:rsidRDefault="00F145A7" w:rsidP="00F145A7">
      <w:pPr>
        <w:rPr>
          <w:rFonts w:ascii="Arial" w:hAnsi="Arial" w:cs="Arial"/>
          <w:color w:val="000000"/>
          <w:sz w:val="16"/>
          <w:szCs w:val="16"/>
        </w:rPr>
      </w:pPr>
      <w:r w:rsidRPr="00536368">
        <w:rPr>
          <w:rFonts w:ascii="Arial" w:hAnsi="Arial" w:cs="Arial"/>
          <w:b/>
          <w:color w:val="000000"/>
          <w:sz w:val="20"/>
          <w:szCs w:val="20"/>
        </w:rPr>
        <w:t> Об утверждении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«Отчета о</w:t>
      </w:r>
      <w:r w:rsidRPr="00183B4E">
        <w:rPr>
          <w:rFonts w:ascii="Arial" w:hAnsi="Arial" w:cs="Arial"/>
          <w:b/>
          <w:color w:val="000000"/>
          <w:sz w:val="20"/>
          <w:szCs w:val="20"/>
        </w:rPr>
        <w:t xml:space="preserve">б исполнении бюджета сельского поселения </w:t>
      </w:r>
      <w:r>
        <w:rPr>
          <w:rFonts w:ascii="Arial" w:hAnsi="Arial" w:cs="Arial"/>
          <w:b/>
          <w:color w:val="000000"/>
          <w:sz w:val="20"/>
          <w:szCs w:val="20"/>
        </w:rPr>
        <w:t>Березняговский</w:t>
      </w:r>
      <w:r w:rsidRPr="00183B4E">
        <w:rPr>
          <w:rFonts w:ascii="Arial" w:hAnsi="Arial" w:cs="Arial"/>
          <w:b/>
          <w:color w:val="000000"/>
          <w:sz w:val="20"/>
          <w:szCs w:val="20"/>
        </w:rPr>
        <w:t xml:space="preserve"> сельсовет Усманского муниципального района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Липецкой области Российской Федерации </w:t>
      </w:r>
      <w:r w:rsidRPr="00183B4E">
        <w:rPr>
          <w:rFonts w:ascii="Arial" w:hAnsi="Arial" w:cs="Arial"/>
          <w:b/>
          <w:color w:val="000000"/>
          <w:sz w:val="20"/>
          <w:szCs w:val="20"/>
        </w:rPr>
        <w:t>за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1 полугодие </w:t>
      </w:r>
      <w:r w:rsidRPr="00183B4E">
        <w:rPr>
          <w:rFonts w:ascii="Arial" w:hAnsi="Arial" w:cs="Arial"/>
          <w:b/>
          <w:color w:val="000000"/>
          <w:sz w:val="20"/>
          <w:szCs w:val="20"/>
        </w:rPr>
        <w:t>20</w:t>
      </w:r>
      <w:r>
        <w:rPr>
          <w:rFonts w:ascii="Arial" w:hAnsi="Arial" w:cs="Arial"/>
          <w:b/>
          <w:color w:val="000000"/>
          <w:sz w:val="20"/>
          <w:szCs w:val="20"/>
        </w:rPr>
        <w:t>24</w:t>
      </w:r>
      <w:r w:rsidRPr="00183B4E">
        <w:rPr>
          <w:rFonts w:ascii="Arial" w:hAnsi="Arial" w:cs="Arial"/>
          <w:b/>
          <w:color w:val="000000"/>
          <w:sz w:val="20"/>
          <w:szCs w:val="20"/>
        </w:rPr>
        <w:t>год</w:t>
      </w:r>
      <w:r>
        <w:rPr>
          <w:rFonts w:ascii="Arial" w:hAnsi="Arial" w:cs="Arial"/>
          <w:b/>
          <w:color w:val="000000"/>
          <w:sz w:val="20"/>
          <w:szCs w:val="20"/>
        </w:rPr>
        <w:t>а</w:t>
      </w:r>
      <w:r w:rsidRPr="00183B4E">
        <w:rPr>
          <w:rFonts w:ascii="Arial" w:hAnsi="Arial" w:cs="Arial"/>
          <w:b/>
          <w:color w:val="000000"/>
          <w:sz w:val="20"/>
          <w:szCs w:val="20"/>
        </w:rPr>
        <w:t>»</w:t>
      </w:r>
    </w:p>
    <w:p w:rsidR="00F145A7" w:rsidRDefault="00F145A7" w:rsidP="00F145A7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> </w:t>
      </w:r>
    </w:p>
    <w:p w:rsidR="00F145A7" w:rsidRPr="00930D38" w:rsidRDefault="00F145A7" w:rsidP="00F145A7">
      <w:pPr>
        <w:rPr>
          <w:rFonts w:ascii="Arial" w:hAnsi="Arial" w:cs="Arial"/>
          <w:color w:val="000000"/>
          <w:sz w:val="20"/>
          <w:szCs w:val="20"/>
        </w:rPr>
      </w:pPr>
    </w:p>
    <w:p w:rsidR="00F145A7" w:rsidRPr="00930D38" w:rsidRDefault="00F145A7" w:rsidP="00F145A7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 xml:space="preserve">                   Рассмотрев отчет об исполнении бюджета сельского поселения </w:t>
      </w:r>
      <w:r>
        <w:rPr>
          <w:rFonts w:ascii="Arial" w:hAnsi="Arial" w:cs="Arial"/>
          <w:color w:val="000000"/>
          <w:sz w:val="20"/>
          <w:szCs w:val="20"/>
        </w:rPr>
        <w:t>Березняговский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сельсовет Усманского муниципального района за</w:t>
      </w:r>
      <w:r>
        <w:rPr>
          <w:rFonts w:ascii="Arial" w:hAnsi="Arial" w:cs="Arial"/>
          <w:color w:val="000000"/>
          <w:sz w:val="20"/>
          <w:szCs w:val="20"/>
        </w:rPr>
        <w:t xml:space="preserve"> 1 полугодие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30D38">
        <w:rPr>
          <w:rFonts w:ascii="Arial" w:hAnsi="Arial" w:cs="Arial"/>
          <w:color w:val="000000"/>
          <w:sz w:val="20"/>
          <w:szCs w:val="20"/>
        </w:rPr>
        <w:t>20</w:t>
      </w:r>
      <w:r>
        <w:rPr>
          <w:rFonts w:ascii="Arial" w:hAnsi="Arial" w:cs="Arial"/>
          <w:color w:val="000000"/>
          <w:sz w:val="20"/>
          <w:szCs w:val="20"/>
        </w:rPr>
        <w:t>24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год</w:t>
      </w:r>
      <w:r>
        <w:rPr>
          <w:rFonts w:ascii="Arial" w:hAnsi="Arial" w:cs="Arial"/>
          <w:color w:val="000000"/>
          <w:sz w:val="20"/>
          <w:szCs w:val="20"/>
        </w:rPr>
        <w:t>а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, представленный администрацией сельского поселения и учитывая решение постоянно действующей депутатской комиссии по экономике, бюджету, налогам и социальным вопросам, Совет депутатов сельского поселения </w:t>
      </w:r>
      <w:r>
        <w:rPr>
          <w:rFonts w:ascii="Arial" w:hAnsi="Arial" w:cs="Arial"/>
          <w:color w:val="000000"/>
          <w:sz w:val="20"/>
          <w:szCs w:val="20"/>
        </w:rPr>
        <w:t>Березняговский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сельсовет Усманского муниципального района Липецкой области </w:t>
      </w:r>
    </w:p>
    <w:p w:rsidR="00F145A7" w:rsidRPr="00930D38" w:rsidRDefault="00F145A7" w:rsidP="00F145A7">
      <w:pPr>
        <w:rPr>
          <w:rFonts w:ascii="Arial" w:hAnsi="Arial" w:cs="Arial"/>
          <w:color w:val="000000"/>
          <w:sz w:val="20"/>
          <w:szCs w:val="20"/>
        </w:rPr>
      </w:pPr>
    </w:p>
    <w:p w:rsidR="00F145A7" w:rsidRPr="00930D38" w:rsidRDefault="00F145A7" w:rsidP="00F145A7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>РЕШИЛ:</w:t>
      </w:r>
    </w:p>
    <w:p w:rsidR="00F145A7" w:rsidRPr="00930D38" w:rsidRDefault="00F145A7" w:rsidP="00F145A7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> </w:t>
      </w:r>
    </w:p>
    <w:p w:rsidR="00F145A7" w:rsidRDefault="00F145A7" w:rsidP="00F145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Утвердить «Отчет о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б исполнении бюджета сельского поселения </w:t>
      </w:r>
      <w:r>
        <w:rPr>
          <w:rFonts w:ascii="Arial" w:hAnsi="Arial" w:cs="Arial"/>
          <w:color w:val="000000"/>
          <w:sz w:val="20"/>
          <w:szCs w:val="20"/>
        </w:rPr>
        <w:t>Березняговский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сельсовет Усманского  муниципального района </w:t>
      </w:r>
      <w:r>
        <w:rPr>
          <w:rFonts w:ascii="Arial" w:hAnsi="Arial" w:cs="Arial"/>
          <w:color w:val="000000"/>
          <w:sz w:val="20"/>
          <w:szCs w:val="20"/>
        </w:rPr>
        <w:t xml:space="preserve">Липецкой области Российской Федерации 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за </w:t>
      </w:r>
      <w:r>
        <w:rPr>
          <w:rFonts w:ascii="Arial" w:hAnsi="Arial" w:cs="Arial"/>
          <w:color w:val="000000"/>
          <w:sz w:val="20"/>
          <w:szCs w:val="20"/>
        </w:rPr>
        <w:t xml:space="preserve">1 полугодие </w:t>
      </w:r>
      <w:r w:rsidRPr="00930D38">
        <w:rPr>
          <w:rFonts w:ascii="Arial" w:hAnsi="Arial" w:cs="Arial"/>
          <w:color w:val="000000"/>
          <w:sz w:val="20"/>
          <w:szCs w:val="20"/>
        </w:rPr>
        <w:t>20</w:t>
      </w:r>
      <w:r>
        <w:rPr>
          <w:rFonts w:ascii="Arial" w:hAnsi="Arial" w:cs="Arial"/>
          <w:color w:val="000000"/>
          <w:sz w:val="20"/>
          <w:szCs w:val="20"/>
        </w:rPr>
        <w:t>24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год</w:t>
      </w:r>
      <w:r>
        <w:rPr>
          <w:rFonts w:ascii="Arial" w:hAnsi="Arial" w:cs="Arial"/>
          <w:color w:val="000000"/>
          <w:sz w:val="20"/>
          <w:szCs w:val="20"/>
        </w:rPr>
        <w:t>а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» по доходам в </w:t>
      </w:r>
      <w:r w:rsidRPr="00A7021C">
        <w:rPr>
          <w:rFonts w:ascii="Arial" w:hAnsi="Arial" w:cs="Arial"/>
          <w:color w:val="000000"/>
          <w:sz w:val="20"/>
          <w:szCs w:val="20"/>
        </w:rPr>
        <w:t>сумме</w:t>
      </w:r>
      <w:r>
        <w:rPr>
          <w:rFonts w:ascii="Arial" w:hAnsi="Arial" w:cs="Arial"/>
          <w:color w:val="000000"/>
          <w:sz w:val="20"/>
          <w:szCs w:val="20"/>
        </w:rPr>
        <w:t xml:space="preserve"> 3017781,12 </w:t>
      </w:r>
      <w:r w:rsidRPr="00A7021C">
        <w:rPr>
          <w:rFonts w:ascii="Arial" w:hAnsi="Arial" w:cs="Arial"/>
          <w:color w:val="000000"/>
          <w:sz w:val="20"/>
          <w:szCs w:val="20"/>
        </w:rPr>
        <w:t>рублей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и по расходам в сумме </w:t>
      </w:r>
      <w:r>
        <w:rPr>
          <w:rFonts w:ascii="Arial" w:hAnsi="Arial" w:cs="Arial"/>
          <w:color w:val="000000"/>
          <w:sz w:val="20"/>
          <w:szCs w:val="20"/>
        </w:rPr>
        <w:t> 3109608,61  рублей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с превышением </w:t>
      </w:r>
      <w:r>
        <w:rPr>
          <w:rFonts w:ascii="Arial" w:hAnsi="Arial" w:cs="Arial"/>
          <w:color w:val="000000"/>
          <w:sz w:val="20"/>
          <w:szCs w:val="20"/>
        </w:rPr>
        <w:t xml:space="preserve">расходов над доходами 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(</w:t>
      </w:r>
      <w:r>
        <w:rPr>
          <w:rFonts w:ascii="Arial" w:hAnsi="Arial" w:cs="Arial"/>
          <w:color w:val="000000"/>
          <w:sz w:val="20"/>
          <w:szCs w:val="20"/>
        </w:rPr>
        <w:t>дефицит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бюджета сельского поселения) в сумме</w:t>
      </w:r>
    </w:p>
    <w:p w:rsidR="00F145A7" w:rsidRDefault="00F145A7" w:rsidP="00F145A7">
      <w:pPr>
        <w:ind w:left="79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91827,49 рублей (прилагается).</w:t>
      </w:r>
    </w:p>
    <w:p w:rsidR="00F145A7" w:rsidRPr="00930D38" w:rsidRDefault="00F145A7" w:rsidP="00F145A7">
      <w:pPr>
        <w:rPr>
          <w:rFonts w:ascii="Arial" w:hAnsi="Arial" w:cs="Arial"/>
          <w:color w:val="000000"/>
          <w:sz w:val="20"/>
          <w:szCs w:val="20"/>
        </w:rPr>
      </w:pPr>
    </w:p>
    <w:p w:rsidR="00F145A7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2.</w:t>
      </w:r>
      <w:r w:rsidRPr="00536368">
        <w:rPr>
          <w:rFonts w:ascii="Arial" w:hAnsi="Arial" w:cs="Arial"/>
          <w:color w:val="000000"/>
          <w:sz w:val="20"/>
          <w:szCs w:val="20"/>
        </w:rPr>
        <w:t>Направить вышеназванный Отчёт главе сельского поселе</w:t>
      </w:r>
      <w:r>
        <w:rPr>
          <w:rFonts w:ascii="Arial" w:hAnsi="Arial" w:cs="Arial"/>
          <w:color w:val="000000"/>
          <w:sz w:val="20"/>
          <w:szCs w:val="20"/>
        </w:rPr>
        <w:t xml:space="preserve">ния 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>Березняговский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сельсовет для подписания, обнародования и опубликования в сети «Интернет». </w:t>
      </w:r>
    </w:p>
    <w:p w:rsidR="00F145A7" w:rsidRPr="00A55788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145A7" w:rsidRPr="00536368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A55788">
        <w:rPr>
          <w:rFonts w:ascii="Arial" w:hAnsi="Arial" w:cs="Arial"/>
          <w:color w:val="000000"/>
          <w:sz w:val="20"/>
          <w:szCs w:val="20"/>
        </w:rPr>
        <w:t xml:space="preserve">       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536368">
        <w:rPr>
          <w:rFonts w:ascii="Arial" w:hAnsi="Arial" w:cs="Arial"/>
          <w:color w:val="000000"/>
          <w:sz w:val="20"/>
          <w:szCs w:val="20"/>
        </w:rPr>
        <w:t>. Настоящее решение вступает в силу со дня обнародования.</w:t>
      </w:r>
    </w:p>
    <w:p w:rsidR="00F145A7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145A7" w:rsidRPr="00536368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145A7" w:rsidRPr="00536368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145A7" w:rsidRPr="00536368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36368">
        <w:rPr>
          <w:rFonts w:ascii="Arial" w:hAnsi="Arial" w:cs="Arial"/>
          <w:color w:val="000000"/>
          <w:sz w:val="20"/>
          <w:szCs w:val="20"/>
        </w:rPr>
        <w:t>Председатель Совета</w:t>
      </w:r>
    </w:p>
    <w:p w:rsidR="00F145A7" w:rsidRPr="00536368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36368">
        <w:rPr>
          <w:rFonts w:ascii="Arial" w:hAnsi="Arial" w:cs="Arial"/>
          <w:color w:val="000000"/>
          <w:sz w:val="20"/>
          <w:szCs w:val="20"/>
        </w:rPr>
        <w:t xml:space="preserve">депутатов сельского поселения                                               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С.Ю.Бабикова</w:t>
      </w:r>
      <w:proofErr w:type="spellEnd"/>
    </w:p>
    <w:p w:rsidR="00F145A7" w:rsidRPr="00930D38" w:rsidRDefault="00F145A7" w:rsidP="00F145A7">
      <w:pPr>
        <w:rPr>
          <w:rFonts w:ascii="Arial" w:hAnsi="Arial" w:cs="Arial"/>
          <w:color w:val="000000"/>
          <w:sz w:val="20"/>
          <w:szCs w:val="20"/>
        </w:rPr>
      </w:pPr>
    </w:p>
    <w:p w:rsidR="00F145A7" w:rsidRPr="00930D38" w:rsidRDefault="00F145A7" w:rsidP="00F145A7">
      <w:pPr>
        <w:rPr>
          <w:rFonts w:ascii="Arial" w:hAnsi="Arial" w:cs="Arial"/>
          <w:color w:val="000000"/>
          <w:sz w:val="20"/>
          <w:szCs w:val="20"/>
        </w:rPr>
      </w:pPr>
    </w:p>
    <w:p w:rsidR="00F145A7" w:rsidRPr="00210E05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145A7" w:rsidRPr="00210E05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145A7" w:rsidRPr="00210E05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145A7" w:rsidRPr="00210E05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145A7" w:rsidRPr="00210E05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145A7" w:rsidRPr="00210E05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145A7" w:rsidRPr="00210E05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145A7" w:rsidRPr="00210E05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145A7" w:rsidRPr="00210E05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145A7" w:rsidRPr="00210E05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145A7" w:rsidRPr="00F5501B" w:rsidRDefault="00F145A7" w:rsidP="00F145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145A7" w:rsidRDefault="00F145A7" w:rsidP="00F145A7">
      <w:pPr>
        <w:rPr>
          <w:rFonts w:ascii="Arial" w:hAnsi="Arial" w:cs="Arial"/>
          <w:color w:val="000000"/>
          <w:sz w:val="20"/>
          <w:szCs w:val="20"/>
        </w:rPr>
      </w:pPr>
    </w:p>
    <w:p w:rsidR="00F145A7" w:rsidRDefault="00F145A7" w:rsidP="00F145A7">
      <w:pPr>
        <w:rPr>
          <w:rFonts w:ascii="Arial" w:hAnsi="Arial" w:cs="Arial"/>
          <w:color w:val="000000"/>
          <w:sz w:val="20"/>
          <w:szCs w:val="20"/>
        </w:rPr>
      </w:pPr>
    </w:p>
    <w:p w:rsidR="00F145A7" w:rsidRDefault="00F145A7" w:rsidP="00F145A7">
      <w:pPr>
        <w:rPr>
          <w:rFonts w:ascii="Arial" w:hAnsi="Arial" w:cs="Arial"/>
          <w:color w:val="000000"/>
          <w:sz w:val="20"/>
          <w:szCs w:val="20"/>
        </w:rPr>
      </w:pPr>
    </w:p>
    <w:p w:rsidR="00F145A7" w:rsidRDefault="00F145A7" w:rsidP="00F145A7">
      <w:pPr>
        <w:rPr>
          <w:rFonts w:ascii="Arial" w:hAnsi="Arial" w:cs="Arial"/>
          <w:color w:val="000000"/>
          <w:sz w:val="20"/>
          <w:szCs w:val="20"/>
        </w:rPr>
      </w:pPr>
    </w:p>
    <w:p w:rsidR="00F145A7" w:rsidRDefault="00F145A7" w:rsidP="00F145A7">
      <w:pPr>
        <w:rPr>
          <w:rFonts w:ascii="Arial" w:hAnsi="Arial" w:cs="Arial"/>
          <w:color w:val="000000"/>
          <w:sz w:val="20"/>
          <w:szCs w:val="20"/>
        </w:rPr>
      </w:pPr>
    </w:p>
    <w:p w:rsidR="00F145A7" w:rsidRDefault="00F145A7" w:rsidP="00F145A7">
      <w:pPr>
        <w:rPr>
          <w:rFonts w:ascii="Arial" w:hAnsi="Arial" w:cs="Arial"/>
          <w:color w:val="000000"/>
          <w:sz w:val="20"/>
          <w:szCs w:val="20"/>
        </w:rPr>
      </w:pPr>
    </w:p>
    <w:p w:rsidR="00F145A7" w:rsidRPr="00930D38" w:rsidRDefault="00F145A7" w:rsidP="00F145A7">
      <w:pPr>
        <w:rPr>
          <w:rFonts w:ascii="Arial" w:hAnsi="Arial" w:cs="Arial"/>
          <w:color w:val="000000"/>
          <w:sz w:val="20"/>
          <w:szCs w:val="20"/>
        </w:rPr>
      </w:pPr>
    </w:p>
    <w:p w:rsidR="00F145A7" w:rsidRPr="00930D38" w:rsidRDefault="00F145A7" w:rsidP="00F145A7">
      <w:pPr>
        <w:rPr>
          <w:rFonts w:ascii="Arial" w:hAnsi="Arial" w:cs="Arial"/>
          <w:color w:val="000000"/>
          <w:sz w:val="20"/>
          <w:szCs w:val="20"/>
        </w:rPr>
      </w:pPr>
    </w:p>
    <w:p w:rsidR="00F145A7" w:rsidRDefault="00F145A7" w:rsidP="00F145A7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Отчет о</w:t>
      </w:r>
      <w:r w:rsidRPr="00183B4E">
        <w:rPr>
          <w:rFonts w:ascii="Arial" w:hAnsi="Arial" w:cs="Arial"/>
          <w:b/>
          <w:color w:val="000000"/>
          <w:sz w:val="20"/>
          <w:szCs w:val="20"/>
        </w:rPr>
        <w:t xml:space="preserve">б исполнении бюджета сельского поселения </w:t>
      </w:r>
      <w:r>
        <w:rPr>
          <w:rFonts w:ascii="Arial" w:hAnsi="Arial" w:cs="Arial"/>
          <w:b/>
          <w:color w:val="000000"/>
          <w:sz w:val="20"/>
          <w:szCs w:val="20"/>
        </w:rPr>
        <w:t>Березняговский</w:t>
      </w:r>
      <w:r w:rsidRPr="00183B4E">
        <w:rPr>
          <w:rFonts w:ascii="Arial" w:hAnsi="Arial" w:cs="Arial"/>
          <w:b/>
          <w:color w:val="000000"/>
          <w:sz w:val="20"/>
          <w:szCs w:val="20"/>
        </w:rPr>
        <w:t xml:space="preserve"> сельсовет Усманского муниципального района </w:t>
      </w:r>
      <w:r>
        <w:rPr>
          <w:rFonts w:ascii="Arial" w:hAnsi="Arial" w:cs="Arial"/>
          <w:b/>
          <w:color w:val="000000"/>
          <w:sz w:val="20"/>
          <w:szCs w:val="20"/>
        </w:rPr>
        <w:t>Липецкой области Российской Федерации</w:t>
      </w:r>
    </w:p>
    <w:p w:rsidR="00F145A7" w:rsidRPr="00F7023E" w:rsidRDefault="00F145A7" w:rsidP="00F145A7">
      <w:pPr>
        <w:tabs>
          <w:tab w:val="left" w:pos="193"/>
        </w:tabs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</w:t>
      </w:r>
      <w:r w:rsidRPr="00F7023E">
        <w:rPr>
          <w:rFonts w:ascii="Arial" w:hAnsi="Arial" w:cs="Arial"/>
          <w:b/>
          <w:color w:val="000000"/>
          <w:sz w:val="20"/>
          <w:szCs w:val="20"/>
        </w:rPr>
        <w:t xml:space="preserve">за 1 </w:t>
      </w:r>
      <w:r>
        <w:rPr>
          <w:rFonts w:ascii="Arial" w:hAnsi="Arial" w:cs="Arial"/>
          <w:b/>
          <w:color w:val="000000"/>
          <w:sz w:val="20"/>
          <w:szCs w:val="20"/>
        </w:rPr>
        <w:t>полугодие</w:t>
      </w:r>
      <w:r w:rsidRPr="00F7023E">
        <w:rPr>
          <w:rFonts w:ascii="Arial" w:hAnsi="Arial" w:cs="Arial"/>
          <w:b/>
          <w:color w:val="000000"/>
          <w:sz w:val="20"/>
          <w:szCs w:val="20"/>
        </w:rPr>
        <w:t xml:space="preserve"> 2024 года</w:t>
      </w:r>
    </w:p>
    <w:p w:rsidR="00F145A7" w:rsidRDefault="00F145A7" w:rsidP="00F145A7">
      <w:pPr>
        <w:tabs>
          <w:tab w:val="left" w:pos="193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proofErr w:type="gramStart"/>
      <w:r>
        <w:rPr>
          <w:rFonts w:ascii="Arial" w:hAnsi="Arial" w:cs="Arial"/>
          <w:color w:val="000000"/>
          <w:sz w:val="20"/>
          <w:szCs w:val="20"/>
        </w:rPr>
        <w:t>Принят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решением Совета депутатов</w:t>
      </w:r>
    </w:p>
    <w:p w:rsidR="00F145A7" w:rsidRDefault="00F145A7" w:rsidP="00F145A7">
      <w:pPr>
        <w:tabs>
          <w:tab w:val="left" w:pos="193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сельского поселения Березняговский сельсовет</w:t>
      </w:r>
    </w:p>
    <w:p w:rsidR="00F145A7" w:rsidRPr="00E446EF" w:rsidRDefault="00F145A7" w:rsidP="00F145A7">
      <w:pPr>
        <w:tabs>
          <w:tab w:val="left" w:pos="193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от 19.12.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2024 г. №  68/173</w:t>
      </w:r>
    </w:p>
    <w:p w:rsidR="00F145A7" w:rsidRDefault="00F145A7" w:rsidP="00F145A7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F145A7" w:rsidRPr="00BC3622" w:rsidRDefault="00F145A7" w:rsidP="00F145A7">
      <w:pPr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 w:rsidRPr="00BC3622">
        <w:rPr>
          <w:rFonts w:ascii="Arial" w:hAnsi="Arial" w:cs="Arial"/>
          <w:color w:val="000000"/>
          <w:sz w:val="20"/>
          <w:szCs w:val="20"/>
        </w:rPr>
        <w:t xml:space="preserve">            1. Утвердить «Отчет об исполнении бюджета сельского поселения Березняговский сельсовет Усманского  муниципального района Липецкой области Российской Федерации </w:t>
      </w:r>
      <w:r>
        <w:rPr>
          <w:rFonts w:ascii="Arial" w:hAnsi="Arial" w:cs="Arial"/>
          <w:color w:val="000000"/>
          <w:sz w:val="20"/>
          <w:szCs w:val="20"/>
        </w:rPr>
        <w:t>за 1 полугодие 2024 года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» по доходам в сумме </w:t>
      </w:r>
      <w:r>
        <w:rPr>
          <w:rFonts w:ascii="Arial" w:hAnsi="Arial" w:cs="Arial"/>
          <w:color w:val="000000"/>
          <w:sz w:val="20"/>
          <w:szCs w:val="20"/>
        </w:rPr>
        <w:t>3017781,12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 рублей и по расходам в сумме </w:t>
      </w:r>
      <w:r>
        <w:rPr>
          <w:rFonts w:ascii="Arial" w:hAnsi="Arial" w:cs="Arial"/>
          <w:color w:val="000000"/>
          <w:sz w:val="20"/>
          <w:szCs w:val="20"/>
        </w:rPr>
        <w:t xml:space="preserve">3109608,61 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рублей с превышением </w:t>
      </w:r>
      <w:r>
        <w:rPr>
          <w:rFonts w:ascii="Arial" w:hAnsi="Arial" w:cs="Arial"/>
          <w:color w:val="000000"/>
          <w:sz w:val="20"/>
          <w:szCs w:val="20"/>
        </w:rPr>
        <w:t xml:space="preserve">расходов 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над </w:t>
      </w:r>
      <w:r>
        <w:rPr>
          <w:rFonts w:ascii="Arial" w:hAnsi="Arial" w:cs="Arial"/>
          <w:color w:val="000000"/>
          <w:sz w:val="20"/>
          <w:szCs w:val="20"/>
        </w:rPr>
        <w:t>доходами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 (</w:t>
      </w:r>
      <w:r>
        <w:rPr>
          <w:rFonts w:ascii="Arial" w:hAnsi="Arial" w:cs="Arial"/>
          <w:color w:val="000000"/>
          <w:sz w:val="20"/>
          <w:szCs w:val="20"/>
        </w:rPr>
        <w:t>дефицит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бюджета сельского поселения) в сумме </w:t>
      </w:r>
      <w:r>
        <w:rPr>
          <w:rFonts w:ascii="Arial" w:hAnsi="Arial" w:cs="Arial"/>
          <w:color w:val="000000"/>
          <w:sz w:val="20"/>
          <w:szCs w:val="20"/>
        </w:rPr>
        <w:t>91827,49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рублей (прилагается).</w:t>
      </w:r>
    </w:p>
    <w:p w:rsidR="00F145A7" w:rsidRPr="00930D38" w:rsidRDefault="00F145A7" w:rsidP="00F145A7">
      <w:pPr>
        <w:rPr>
          <w:rFonts w:ascii="Arial" w:hAnsi="Arial" w:cs="Arial"/>
          <w:color w:val="000000"/>
          <w:sz w:val="20"/>
          <w:szCs w:val="20"/>
        </w:rPr>
      </w:pPr>
    </w:p>
    <w:p w:rsidR="00F145A7" w:rsidRPr="00930D38" w:rsidRDefault="00F145A7" w:rsidP="00F145A7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 xml:space="preserve">              2. Утвердить исполнение бюджета сельского поселения </w:t>
      </w:r>
      <w:r>
        <w:rPr>
          <w:rFonts w:ascii="Arial" w:hAnsi="Arial" w:cs="Arial"/>
          <w:color w:val="000000"/>
          <w:sz w:val="20"/>
          <w:szCs w:val="20"/>
        </w:rPr>
        <w:t>Березняговский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сельсовет по следующим показателям:</w:t>
      </w:r>
    </w:p>
    <w:p w:rsidR="00F145A7" w:rsidRPr="00930D38" w:rsidRDefault="00F145A7" w:rsidP="00F145A7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>- доходам бюджета сельского поселения по кодам классификации доходов бюджетов согласно приложению 1;</w:t>
      </w:r>
    </w:p>
    <w:p w:rsidR="00F145A7" w:rsidRPr="00930D38" w:rsidRDefault="00F145A7" w:rsidP="00F145A7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 xml:space="preserve">- расходам бюджета по разделам и подразделам классификации расходов бюджета сельского поселения согласно приложению 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Pr="00930D38">
        <w:rPr>
          <w:rFonts w:ascii="Arial" w:hAnsi="Arial" w:cs="Arial"/>
          <w:color w:val="000000"/>
          <w:sz w:val="20"/>
          <w:szCs w:val="20"/>
        </w:rPr>
        <w:t>;</w:t>
      </w:r>
    </w:p>
    <w:p w:rsidR="00F145A7" w:rsidRDefault="00F145A7" w:rsidP="00F145A7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F145A7" w:rsidRDefault="00F145A7" w:rsidP="00F145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0453C9">
        <w:rPr>
          <w:rFonts w:ascii="Arial" w:hAnsi="Arial" w:cs="Arial"/>
          <w:color w:val="000000"/>
          <w:sz w:val="20"/>
          <w:szCs w:val="20"/>
        </w:rPr>
        <w:t xml:space="preserve">Глава сельского поселения                                                         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Е.А.Филиппова</w:t>
      </w:r>
      <w:proofErr w:type="spellEnd"/>
    </w:p>
    <w:p w:rsidR="00F145A7" w:rsidRDefault="00F145A7" w:rsidP="00F145A7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F145A7" w:rsidRDefault="00F145A7" w:rsidP="00F145A7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F145A7" w:rsidRDefault="00F145A7" w:rsidP="00F145A7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F145A7" w:rsidRDefault="00F145A7" w:rsidP="00F145A7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F145A7" w:rsidRPr="00256C22" w:rsidRDefault="00F145A7" w:rsidP="00F145A7">
      <w:pPr>
        <w:jc w:val="right"/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 xml:space="preserve">Приложение 1 </w:t>
      </w:r>
    </w:p>
    <w:p w:rsidR="00F145A7" w:rsidRDefault="00F145A7" w:rsidP="00F145A7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отчету об исполнении бюджета сельского поселения</w:t>
      </w:r>
    </w:p>
    <w:p w:rsidR="00F145A7" w:rsidRDefault="00F145A7" w:rsidP="00F145A7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Березняговский сельсовет Усманского муниципального района </w:t>
      </w:r>
    </w:p>
    <w:p w:rsidR="00F145A7" w:rsidRDefault="00F145A7" w:rsidP="00F145A7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Липецкой области Российской Федерации за 1 полугодие 2024 года</w:t>
      </w:r>
    </w:p>
    <w:p w:rsidR="00F145A7" w:rsidRDefault="00F145A7" w:rsidP="00F145A7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F145A7" w:rsidRPr="00930D38" w:rsidRDefault="00F145A7" w:rsidP="00F145A7">
      <w:pPr>
        <w:shd w:val="clear" w:color="auto" w:fill="FFFFFF"/>
        <w:ind w:left="1168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30D38">
        <w:rPr>
          <w:rFonts w:ascii="Arial" w:hAnsi="Arial" w:cs="Arial"/>
          <w:b/>
          <w:color w:val="000000"/>
          <w:sz w:val="20"/>
          <w:szCs w:val="20"/>
        </w:rPr>
        <w:t xml:space="preserve">Доходы бюджета сельского поселения </w:t>
      </w:r>
      <w:r>
        <w:rPr>
          <w:rFonts w:ascii="Arial" w:hAnsi="Arial" w:cs="Arial"/>
          <w:b/>
          <w:color w:val="000000"/>
          <w:sz w:val="20"/>
          <w:szCs w:val="20"/>
        </w:rPr>
        <w:t>Березняговский</w:t>
      </w:r>
      <w:r w:rsidRPr="00930D38">
        <w:rPr>
          <w:rFonts w:ascii="Arial" w:hAnsi="Arial" w:cs="Arial"/>
          <w:b/>
          <w:color w:val="000000"/>
          <w:sz w:val="20"/>
          <w:szCs w:val="20"/>
        </w:rPr>
        <w:t xml:space="preserve"> сельсовет Усманского муниципального района Липецкой области Российской Федерации по кодам классификации доходов бюджетов </w:t>
      </w:r>
      <w:r w:rsidRPr="00F7023E">
        <w:rPr>
          <w:rFonts w:ascii="Arial" w:hAnsi="Arial" w:cs="Arial"/>
          <w:b/>
          <w:color w:val="000000"/>
          <w:sz w:val="20"/>
          <w:szCs w:val="20"/>
        </w:rPr>
        <w:t xml:space="preserve">за 1 </w:t>
      </w:r>
      <w:r>
        <w:rPr>
          <w:rFonts w:ascii="Arial" w:hAnsi="Arial" w:cs="Arial"/>
          <w:b/>
          <w:color w:val="000000"/>
          <w:sz w:val="20"/>
          <w:szCs w:val="20"/>
        </w:rPr>
        <w:t>полугодие</w:t>
      </w:r>
      <w:r w:rsidRPr="00F7023E">
        <w:rPr>
          <w:rFonts w:ascii="Arial" w:hAnsi="Arial" w:cs="Arial"/>
          <w:b/>
          <w:color w:val="000000"/>
          <w:sz w:val="20"/>
          <w:szCs w:val="20"/>
        </w:rPr>
        <w:t xml:space="preserve"> 2024 года.</w:t>
      </w: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5"/>
        <w:gridCol w:w="3240"/>
        <w:gridCol w:w="1335"/>
      </w:tblGrid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5A7" w:rsidRPr="00930D38" w:rsidRDefault="00F145A7" w:rsidP="00923A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 Наименование показателя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5A7" w:rsidRPr="00930D38" w:rsidRDefault="00F145A7" w:rsidP="00923A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45A7" w:rsidRPr="00930D38" w:rsidRDefault="00F145A7" w:rsidP="00923A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052429" w:rsidRDefault="00F145A7" w:rsidP="00923AE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>Доходы бюджета - ИТОГО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052429" w:rsidRDefault="00F145A7" w:rsidP="00923AE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0C110D" w:rsidRDefault="00F145A7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3 017 781,12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052429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НАЛОГОВЫЕ И НЕНАЛОГОВЫЕ ДОХОДЫ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052429" w:rsidRDefault="00F145A7" w:rsidP="00923AE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000 1000000000 0000 000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0C110D" w:rsidRDefault="00F145A7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695 900,06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НАЛОГИ НА ПРИБЫЛЬ, ДОХОДЫ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000 1010000000 0000 000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0C110D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54 296,48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 на доходы физических лиц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000 1010200001 0000 110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0C110D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54 296,48</w:t>
            </w:r>
          </w:p>
        </w:tc>
      </w:tr>
      <w:tr w:rsidR="00F145A7" w:rsidRPr="003272AD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НАЛОГИ НА СОВОКУПНЫЙ ДОХОД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000 1050000000 0000 000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5A7" w:rsidRPr="00256C22" w:rsidRDefault="00F145A7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47 234,00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000 1050100000 0000 110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5A7" w:rsidRPr="006F1B50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47 234</w:t>
            </w:r>
            <w:r w:rsidRPr="00B75485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00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000 1050300001 0000 110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45A7" w:rsidRPr="006F1B50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НАЛОГИ НА ИМУЩЕСТВО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000 1060000000 0000 000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3272AD" w:rsidRDefault="00F145A7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422</w:t>
            </w:r>
            <w:r w:rsidRPr="003272A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647</w:t>
            </w:r>
            <w:r w:rsidRPr="003272AD">
              <w:rPr>
                <w:rFonts w:ascii="Arial" w:hAnsi="Arial" w:cs="Arial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70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 на имущество физических лиц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000 1060100000 0000 110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2 886,23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Земельный налог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000 1060600000 0000 110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419 761,47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000 1110000000 0000 000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3272AD" w:rsidRDefault="00F145A7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171 721,88</w:t>
            </w:r>
          </w:p>
        </w:tc>
      </w:tr>
      <w:tr w:rsidR="00F145A7" w:rsidRPr="00B75485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000 1110500000 0000 120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B75485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171</w:t>
            </w:r>
            <w:r w:rsidRPr="00B7548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721</w:t>
            </w:r>
            <w:r w:rsidRPr="00B75485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</w:tr>
      <w:tr w:rsidR="00F145A7" w:rsidRPr="004A5663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ПРОЧИЕ НЕНАЛОГОВЫЕ ДОХОДЫ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000 1170000000 0000 000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4A5663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Прочие неналоговые доходы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000 11705000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00 0000 1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Невыясненные поступления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000 11701000 00 0000 180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Средства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самооблажения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граждан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000 1171403010 0000 150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052429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БЕЗВОЗМЕЗДНЫЕ ПОСТУПЛЕНИЯ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052429" w:rsidRDefault="00F145A7" w:rsidP="00923AE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000 2000000000 0000 000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052429" w:rsidRDefault="00F145A7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2 321 881,06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052429" w:rsidRDefault="00F145A7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2 311 881,06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00000 0000 15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1 792 200,00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00000 0000 15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29 847,93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0 0000 15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68 800 ,00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Иные межбюджетные трансферты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00000 0000 15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421 033,13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Прочие безвозмездные поступления от других бюджетов бюджетной системы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00000 0000 15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F145A7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600005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Pr="00930D38" w:rsidRDefault="00F145A7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000 2 07 00000 00 0000 000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145A7" w:rsidRDefault="00F145A7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10 000,00</w:t>
            </w:r>
          </w:p>
        </w:tc>
      </w:tr>
    </w:tbl>
    <w:p w:rsidR="00F145A7" w:rsidRDefault="00F145A7" w:rsidP="00F145A7">
      <w:pPr>
        <w:ind w:firstLineChars="200" w:firstLine="400"/>
        <w:rPr>
          <w:rFonts w:ascii="Arial" w:hAnsi="Arial" w:cs="Arial"/>
          <w:color w:val="000000"/>
          <w:sz w:val="20"/>
          <w:szCs w:val="20"/>
        </w:rPr>
      </w:pPr>
    </w:p>
    <w:p w:rsidR="00F145A7" w:rsidRPr="00256C22" w:rsidRDefault="00F145A7" w:rsidP="00F145A7">
      <w:pPr>
        <w:rPr>
          <w:rFonts w:ascii="Arial" w:hAnsi="Arial" w:cs="Arial"/>
          <w:sz w:val="20"/>
          <w:szCs w:val="20"/>
        </w:rPr>
      </w:pPr>
    </w:p>
    <w:p w:rsidR="00F145A7" w:rsidRPr="00256C22" w:rsidRDefault="00F145A7" w:rsidP="00F145A7">
      <w:pPr>
        <w:rPr>
          <w:rFonts w:ascii="Arial" w:hAnsi="Arial" w:cs="Arial"/>
          <w:sz w:val="20"/>
          <w:szCs w:val="20"/>
        </w:rPr>
      </w:pPr>
    </w:p>
    <w:p w:rsidR="00F145A7" w:rsidRPr="00256C22" w:rsidRDefault="00F145A7" w:rsidP="00F145A7">
      <w:pPr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ind w:firstLineChars="200" w:firstLine="40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F6744">
        <w:rPr>
          <w:rFonts w:ascii="Arial" w:hAnsi="Arial" w:cs="Arial"/>
          <w:color w:val="000000"/>
          <w:sz w:val="20"/>
          <w:szCs w:val="20"/>
        </w:rPr>
        <w:t xml:space="preserve">Приложение </w:t>
      </w:r>
      <w:r>
        <w:rPr>
          <w:rFonts w:ascii="Arial" w:hAnsi="Arial" w:cs="Arial"/>
          <w:color w:val="000000"/>
          <w:sz w:val="20"/>
          <w:szCs w:val="20"/>
        </w:rPr>
        <w:t>2</w:t>
      </w:r>
    </w:p>
    <w:p w:rsidR="00F145A7" w:rsidRPr="00DF6744" w:rsidRDefault="00F145A7" w:rsidP="00F145A7">
      <w:pPr>
        <w:ind w:firstLineChars="200" w:firstLine="400"/>
        <w:jc w:val="right"/>
        <w:rPr>
          <w:rFonts w:ascii="Arial" w:hAnsi="Arial" w:cs="Arial"/>
          <w:color w:val="000000"/>
          <w:sz w:val="20"/>
          <w:szCs w:val="20"/>
        </w:rPr>
      </w:pPr>
    </w:p>
    <w:p w:rsidR="00F145A7" w:rsidRDefault="00F145A7" w:rsidP="00F145A7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отчету об исполнении бюджета сельского поселения</w:t>
      </w:r>
    </w:p>
    <w:p w:rsidR="00F145A7" w:rsidRDefault="00F145A7" w:rsidP="00F145A7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Березняговский сельсовет Усманского муниципального района </w:t>
      </w:r>
    </w:p>
    <w:p w:rsidR="00F145A7" w:rsidRDefault="00F145A7" w:rsidP="00F145A7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Липецкой области Российской Федерации за 1 полугодие 2024 года</w:t>
      </w:r>
    </w:p>
    <w:p w:rsidR="00F145A7" w:rsidRPr="00930D38" w:rsidRDefault="00F145A7" w:rsidP="00F145A7">
      <w:pPr>
        <w:ind w:firstLineChars="200" w:firstLine="400"/>
        <w:rPr>
          <w:rFonts w:ascii="Arial" w:hAnsi="Arial" w:cs="Arial"/>
          <w:color w:val="000000"/>
          <w:sz w:val="20"/>
          <w:szCs w:val="20"/>
        </w:rPr>
      </w:pPr>
    </w:p>
    <w:p w:rsidR="00F145A7" w:rsidRPr="004F4D84" w:rsidRDefault="00F145A7" w:rsidP="00F145A7">
      <w:pPr>
        <w:ind w:firstLineChars="200" w:firstLine="402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B00E3">
        <w:rPr>
          <w:rFonts w:ascii="Arial" w:hAnsi="Arial" w:cs="Arial"/>
          <w:b/>
          <w:color w:val="000000"/>
          <w:sz w:val="20"/>
          <w:szCs w:val="20"/>
        </w:rPr>
        <w:t>РАСПРЕДЕЛЕНИЕ АССИГНОВАНИЙ БЮДЖЕТА  СЕЛЬСКОГО ПОС</w:t>
      </w:r>
      <w:r w:rsidRPr="007B00E3">
        <w:rPr>
          <w:rFonts w:ascii="Arial" w:hAnsi="Arial" w:cs="Arial"/>
          <w:b/>
          <w:color w:val="000000"/>
          <w:sz w:val="20"/>
          <w:szCs w:val="20"/>
        </w:rPr>
        <w:t>Е</w:t>
      </w:r>
      <w:r w:rsidRPr="007B00E3">
        <w:rPr>
          <w:rFonts w:ascii="Arial" w:hAnsi="Arial" w:cs="Arial"/>
          <w:b/>
          <w:color w:val="000000"/>
          <w:sz w:val="20"/>
          <w:szCs w:val="20"/>
        </w:rPr>
        <w:t xml:space="preserve">ЛЕНИЯ </w:t>
      </w:r>
      <w:r>
        <w:rPr>
          <w:rFonts w:ascii="Arial" w:hAnsi="Arial" w:cs="Arial"/>
          <w:b/>
          <w:color w:val="000000"/>
          <w:sz w:val="20"/>
          <w:szCs w:val="20"/>
        </w:rPr>
        <w:t>БЕРЕЗНЯГОВСКИЙ</w:t>
      </w:r>
      <w:r w:rsidRPr="007B00E3">
        <w:rPr>
          <w:rFonts w:ascii="Arial" w:hAnsi="Arial" w:cs="Arial"/>
          <w:b/>
          <w:color w:val="000000"/>
          <w:sz w:val="20"/>
          <w:szCs w:val="20"/>
        </w:rPr>
        <w:t xml:space="preserve"> СЕЛЬСОВЕТ УСМАНСКОГО МУНИЦ</w:t>
      </w:r>
      <w:r w:rsidRPr="007B00E3">
        <w:rPr>
          <w:rFonts w:ascii="Arial" w:hAnsi="Arial" w:cs="Arial"/>
          <w:b/>
          <w:color w:val="000000"/>
          <w:sz w:val="20"/>
          <w:szCs w:val="20"/>
        </w:rPr>
        <w:t>И</w:t>
      </w:r>
      <w:r w:rsidRPr="007B00E3">
        <w:rPr>
          <w:rFonts w:ascii="Arial" w:hAnsi="Arial" w:cs="Arial"/>
          <w:b/>
          <w:color w:val="000000"/>
          <w:sz w:val="20"/>
          <w:szCs w:val="20"/>
        </w:rPr>
        <w:t>ПАЛЬНОГО РАЙОНА ЛИПЕЦКОЙ ОБЛАСТИ РОССИЙСКОЙ ФЕДЕРАЦИИ ПО РАЗДЕЛАМ И ПОДРАЗДЕЛАМ КЛАССИФИКАЦИИ РАСХОДОВ БЮДЖЕТОВ РО</w:t>
      </w:r>
      <w:r w:rsidRPr="007B00E3">
        <w:rPr>
          <w:rFonts w:ascii="Arial" w:hAnsi="Arial" w:cs="Arial"/>
          <w:b/>
          <w:color w:val="000000"/>
          <w:sz w:val="20"/>
          <w:szCs w:val="20"/>
        </w:rPr>
        <w:t>С</w:t>
      </w:r>
      <w:r w:rsidRPr="007B00E3">
        <w:rPr>
          <w:rFonts w:ascii="Arial" w:hAnsi="Arial" w:cs="Arial"/>
          <w:b/>
          <w:color w:val="000000"/>
          <w:sz w:val="20"/>
          <w:szCs w:val="20"/>
        </w:rPr>
        <w:t>СИЙСКОЙ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ФЕДЕРАЦИИ </w:t>
      </w:r>
      <w:r w:rsidRPr="004F4D84">
        <w:rPr>
          <w:rFonts w:ascii="Arial" w:hAnsi="Arial" w:cs="Arial"/>
          <w:b/>
          <w:color w:val="000000"/>
          <w:sz w:val="20"/>
          <w:szCs w:val="20"/>
        </w:rPr>
        <w:t xml:space="preserve">за 1 </w:t>
      </w:r>
      <w:r>
        <w:rPr>
          <w:rFonts w:ascii="Arial" w:hAnsi="Arial" w:cs="Arial"/>
          <w:b/>
          <w:color w:val="000000"/>
          <w:sz w:val="20"/>
          <w:szCs w:val="20"/>
        </w:rPr>
        <w:t>полугодие</w:t>
      </w:r>
      <w:r w:rsidRPr="004F4D84">
        <w:rPr>
          <w:rFonts w:ascii="Arial" w:hAnsi="Arial" w:cs="Arial"/>
          <w:b/>
          <w:color w:val="000000"/>
          <w:sz w:val="20"/>
          <w:szCs w:val="20"/>
        </w:rPr>
        <w:t xml:space="preserve"> 2024 года</w:t>
      </w:r>
    </w:p>
    <w:p w:rsidR="00F145A7" w:rsidRPr="00930D38" w:rsidRDefault="00F145A7" w:rsidP="00F145A7">
      <w:pPr>
        <w:ind w:firstLineChars="200" w:firstLine="400"/>
        <w:jc w:val="right"/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>руб.</w:t>
      </w:r>
    </w:p>
    <w:p w:rsidR="00F145A7" w:rsidRPr="00930D38" w:rsidRDefault="00F145A7" w:rsidP="00F145A7">
      <w:pPr>
        <w:ind w:firstLineChars="200" w:firstLine="400"/>
        <w:rPr>
          <w:rFonts w:ascii="Arial" w:hAnsi="Arial" w:cs="Arial"/>
          <w:color w:val="000000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1811"/>
        <w:gridCol w:w="1627"/>
        <w:gridCol w:w="1843"/>
      </w:tblGrid>
      <w:tr w:rsidR="00F145A7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11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627" w:type="dxa"/>
            <w:vAlign w:val="center"/>
          </w:tcPr>
          <w:p w:rsidR="00F145A7" w:rsidRPr="00930D38" w:rsidRDefault="00F145A7" w:rsidP="00923A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843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Сумма на 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24 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год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811" w:type="dxa"/>
            <w:vAlign w:val="center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145A7" w:rsidRPr="00A55788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3 109 608,61</w:t>
            </w:r>
          </w:p>
          <w:p w:rsidR="00F145A7" w:rsidRPr="00A55788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11" w:type="dxa"/>
            <w:vAlign w:val="center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7" w:type="dxa"/>
            <w:vAlign w:val="center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145A7" w:rsidRPr="00A55788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1 472 351,64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го лица субъекта Российской Федерации и муниципального образования</w:t>
            </w:r>
          </w:p>
        </w:tc>
        <w:tc>
          <w:tcPr>
            <w:tcW w:w="1811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7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vAlign w:val="center"/>
          </w:tcPr>
          <w:p w:rsidR="00F145A7" w:rsidRPr="00930D38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311 247,40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тельных органов государственной власти субъектов Российской Федерации, мес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ных администраций</w:t>
            </w:r>
          </w:p>
        </w:tc>
        <w:tc>
          <w:tcPr>
            <w:tcW w:w="1811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7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vAlign w:val="center"/>
          </w:tcPr>
          <w:p w:rsidR="00F145A7" w:rsidRPr="00930D38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996 872,30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н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совых, налоговых и таможенных органов и орг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нов финансового (финансово-бюджетного) надзора</w:t>
            </w:r>
          </w:p>
        </w:tc>
        <w:tc>
          <w:tcPr>
            <w:tcW w:w="1811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7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843" w:type="dxa"/>
            <w:vAlign w:val="center"/>
          </w:tcPr>
          <w:p w:rsidR="00F145A7" w:rsidRPr="00930D38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57 200,00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811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7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:rsidR="00F145A7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107 031 94</w:t>
            </w:r>
          </w:p>
          <w:p w:rsidR="00F145A7" w:rsidRPr="00A55788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811" w:type="dxa"/>
            <w:vAlign w:val="center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7" w:type="dxa"/>
            <w:vAlign w:val="center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145A7" w:rsidRPr="00A55788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68 800,00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4608" w:type="dxa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товка</w:t>
            </w:r>
          </w:p>
        </w:tc>
        <w:tc>
          <w:tcPr>
            <w:tcW w:w="1811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7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vAlign w:val="center"/>
          </w:tcPr>
          <w:p w:rsidR="00F145A7" w:rsidRPr="00A55788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68 800,00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608" w:type="dxa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811" w:type="dxa"/>
            <w:vAlign w:val="center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627" w:type="dxa"/>
            <w:vAlign w:val="center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145A7" w:rsidRPr="00A55788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85 405,61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608" w:type="dxa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Дорожное хозяйство (дорожные фо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н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ды)</w:t>
            </w:r>
          </w:p>
        </w:tc>
        <w:tc>
          <w:tcPr>
            <w:tcW w:w="1811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627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vAlign w:val="center"/>
          </w:tcPr>
          <w:p w:rsidR="00F145A7" w:rsidRPr="00A55788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85 405,61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608" w:type="dxa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1811" w:type="dxa"/>
            <w:vAlign w:val="center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7" w:type="dxa"/>
            <w:vAlign w:val="center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145A7" w:rsidRPr="00AF41D4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449 156,68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608" w:type="dxa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811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7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vAlign w:val="center"/>
          </w:tcPr>
          <w:p w:rsidR="00F145A7" w:rsidRPr="00A55788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449 156,68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608" w:type="dxa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811" w:type="dxa"/>
            <w:vAlign w:val="center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1627" w:type="dxa"/>
            <w:vAlign w:val="center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145A7" w:rsidRPr="00586D54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905 027,52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1811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627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vAlign w:val="center"/>
          </w:tcPr>
          <w:p w:rsidR="00F145A7" w:rsidRPr="00A55788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905 027,52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811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7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145A7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715,06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4608" w:type="dxa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811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7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vAlign w:val="center"/>
          </w:tcPr>
          <w:p w:rsidR="00F145A7" w:rsidRDefault="00F145A7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715,06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811" w:type="dxa"/>
            <w:vAlign w:val="center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27" w:type="dxa"/>
            <w:vAlign w:val="center"/>
          </w:tcPr>
          <w:p w:rsidR="00F145A7" w:rsidRPr="00F141EE" w:rsidRDefault="00F145A7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145A7" w:rsidRPr="00A55788" w:rsidRDefault="00F145A7" w:rsidP="00923AE3">
            <w:pPr>
              <w:tabs>
                <w:tab w:val="left" w:pos="1627"/>
              </w:tabs>
              <w:ind w:right="31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578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15000,00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811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27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vAlign w:val="center"/>
          </w:tcPr>
          <w:p w:rsidR="00F145A7" w:rsidRPr="00930D38" w:rsidRDefault="00F145A7" w:rsidP="00923AE3">
            <w:pPr>
              <w:ind w:firstLineChars="88" w:firstLine="17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15000,00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811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27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145A7" w:rsidRPr="00AF41D4" w:rsidRDefault="00F145A7" w:rsidP="00923AE3">
            <w:pPr>
              <w:ind w:firstLineChars="88" w:firstLine="17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152,10</w:t>
            </w:r>
          </w:p>
        </w:tc>
      </w:tr>
      <w:tr w:rsidR="00F145A7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811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27" w:type="dxa"/>
            <w:vAlign w:val="center"/>
          </w:tcPr>
          <w:p w:rsidR="00F145A7" w:rsidRPr="00930D38" w:rsidRDefault="00F145A7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vAlign w:val="center"/>
          </w:tcPr>
          <w:p w:rsidR="00F145A7" w:rsidRPr="00A55788" w:rsidRDefault="00F145A7" w:rsidP="00923AE3">
            <w:pPr>
              <w:ind w:firstLineChars="88" w:firstLine="17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152,10</w:t>
            </w:r>
          </w:p>
        </w:tc>
      </w:tr>
    </w:tbl>
    <w:p w:rsidR="00F145A7" w:rsidRPr="00256C22" w:rsidRDefault="00F145A7" w:rsidP="00F145A7">
      <w:pPr>
        <w:tabs>
          <w:tab w:val="left" w:pos="1196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F145A7" w:rsidRDefault="00F145A7" w:rsidP="00F145A7">
      <w:pPr>
        <w:tabs>
          <w:tab w:val="left" w:pos="1363"/>
        </w:tabs>
        <w:rPr>
          <w:rFonts w:ascii="Arial" w:hAnsi="Arial" w:cs="Arial"/>
          <w:sz w:val="20"/>
          <w:szCs w:val="20"/>
        </w:rPr>
      </w:pPr>
    </w:p>
    <w:p w:rsidR="000C15E6" w:rsidRDefault="000C15E6"/>
    <w:sectPr w:rsidR="000C1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A268E"/>
    <w:multiLevelType w:val="hybridMultilevel"/>
    <w:tmpl w:val="A16C203E"/>
    <w:lvl w:ilvl="0" w:tplc="68E6B37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666329AB"/>
    <w:multiLevelType w:val="hybridMultilevel"/>
    <w:tmpl w:val="A16C203E"/>
    <w:lvl w:ilvl="0" w:tplc="68E6B37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A7"/>
    <w:rsid w:val="000C15E6"/>
    <w:rsid w:val="00F1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1088</Words>
  <Characters>6207</Characters>
  <Application>Microsoft Office Word</Application>
  <DocSecurity>0</DocSecurity>
  <Lines>51</Lines>
  <Paragraphs>14</Paragraphs>
  <ScaleCrop>false</ScaleCrop>
  <Company/>
  <LinksUpToDate>false</LinksUpToDate>
  <CharactersWithSpaces>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2024-12-19T12:29:00Z</dcterms:created>
  <dcterms:modified xsi:type="dcterms:W3CDTF">2024-12-19T12:30:00Z</dcterms:modified>
</cp:coreProperties>
</file>